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5" w:rsidRPr="009D5455" w:rsidRDefault="009D5455" w:rsidP="009D5455">
      <w:pPr>
        <w:rPr>
          <w:sz w:val="24"/>
          <w:szCs w:val="24"/>
        </w:rPr>
      </w:pPr>
      <w:r w:rsidRPr="009D5455">
        <w:rPr>
          <w:sz w:val="24"/>
          <w:szCs w:val="24"/>
        </w:rPr>
        <w:t>Notification</w:t>
      </w:r>
      <w:r w:rsidRPr="009D5455">
        <w:rPr>
          <w:sz w:val="24"/>
          <w:szCs w:val="24"/>
        </w:rPr>
        <w:t xml:space="preserve"> of Intent to Bid for </w:t>
      </w:r>
      <w:r w:rsidRPr="009D5455">
        <w:rPr>
          <w:rFonts w:cs="Calibri-Bold"/>
          <w:b/>
          <w:bCs/>
          <w:sz w:val="24"/>
          <w:szCs w:val="24"/>
        </w:rPr>
        <w:t>RFP NDE.GA.ASMT.2016</w:t>
      </w:r>
      <w:r w:rsidRPr="009D5455">
        <w:rPr>
          <w:sz w:val="24"/>
          <w:szCs w:val="24"/>
        </w:rPr>
        <w:t xml:space="preserve"> has been received from the following companies:</w:t>
      </w:r>
      <w:bookmarkStart w:id="0" w:name="_GoBack"/>
      <w:bookmarkEnd w:id="0"/>
    </w:p>
    <w:p w:rsidR="009D5455" w:rsidRDefault="009D5455" w:rsidP="009D5455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ACT, </w:t>
      </w:r>
      <w:proofErr w:type="spellStart"/>
      <w:r>
        <w:rPr>
          <w:sz w:val="23"/>
          <w:szCs w:val="23"/>
        </w:rPr>
        <w:t>Inc</w:t>
      </w:r>
      <w:proofErr w:type="spellEnd"/>
    </w:p>
    <w:p w:rsidR="009D5455" w:rsidRPr="009D5455" w:rsidRDefault="009D5455" w:rsidP="009D5455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9D5455">
        <w:rPr>
          <w:sz w:val="23"/>
          <w:szCs w:val="23"/>
        </w:rPr>
        <w:t>Measurement Incorporated</w:t>
      </w:r>
    </w:p>
    <w:p w:rsidR="009D5455" w:rsidRPr="009D5455" w:rsidRDefault="009D5455" w:rsidP="009D5455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9D5455">
        <w:rPr>
          <w:sz w:val="23"/>
          <w:szCs w:val="23"/>
        </w:rPr>
        <w:t>Data Recognition Corporation</w:t>
      </w:r>
    </w:p>
    <w:p w:rsidR="009D5455" w:rsidRPr="009D5455" w:rsidRDefault="009D5455" w:rsidP="009D5455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9D5455">
        <w:rPr>
          <w:sz w:val="23"/>
          <w:szCs w:val="23"/>
        </w:rPr>
        <w:t>NWEA</w:t>
      </w:r>
    </w:p>
    <w:p w:rsidR="009D5455" w:rsidRPr="009D5455" w:rsidRDefault="009D5455" w:rsidP="009D5455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9D5455">
        <w:rPr>
          <w:sz w:val="23"/>
          <w:szCs w:val="23"/>
        </w:rPr>
        <w:t xml:space="preserve">NCS Pearson, </w:t>
      </w:r>
      <w:proofErr w:type="spellStart"/>
      <w:r w:rsidRPr="009D5455">
        <w:rPr>
          <w:sz w:val="23"/>
          <w:szCs w:val="23"/>
        </w:rPr>
        <w:t>Inc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8"/>
      </w:tblGrid>
      <w:tr w:rsidR="009D5455" w:rsidTr="009D5455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138" w:type="dxa"/>
          </w:tcPr>
          <w:p w:rsidR="009D5455" w:rsidRDefault="009D5455" w:rsidP="009D545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Questar</w:t>
            </w:r>
            <w:proofErr w:type="spellEnd"/>
            <w:r>
              <w:rPr>
                <w:sz w:val="23"/>
                <w:szCs w:val="23"/>
              </w:rPr>
              <w:t xml:space="preserve"> Assessment, Inc.</w:t>
            </w:r>
          </w:p>
          <w:p w:rsidR="009D5455" w:rsidRDefault="009D5455" w:rsidP="009D5455">
            <w:pPr>
              <w:pStyle w:val="Default"/>
              <w:numPr>
                <w:ilvl w:val="0"/>
                <w:numId w:val="1"/>
              </w:numPr>
              <w:ind w:right="-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University of Kansas Center for Research, </w:t>
            </w: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</w:p>
          <w:p w:rsidR="009D5455" w:rsidRDefault="009D5455" w:rsidP="009D545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D5455" w:rsidRDefault="009D5455" w:rsidP="009D5455">
      <w:pPr>
        <w:spacing w:line="240" w:lineRule="auto"/>
      </w:pPr>
    </w:p>
    <w:sectPr w:rsidR="009D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8DE"/>
    <w:multiLevelType w:val="hybridMultilevel"/>
    <w:tmpl w:val="B64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5"/>
    <w:rsid w:val="0071387D"/>
    <w:rsid w:val="009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5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5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7A4E0683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Foy</dc:creator>
  <cp:lastModifiedBy>Valorie Foy</cp:lastModifiedBy>
  <cp:revision>2</cp:revision>
  <dcterms:created xsi:type="dcterms:W3CDTF">2017-01-25T22:32:00Z</dcterms:created>
  <dcterms:modified xsi:type="dcterms:W3CDTF">2017-01-25T22:32:00Z</dcterms:modified>
</cp:coreProperties>
</file>